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3F6973" w:rsidTr="003F6973">
        <w:trPr>
          <w:trHeight w:val="12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Принято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                                 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августа 2014г.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Печищинская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_____________________Г.Г. Маслов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3F6973" w:rsidRDefault="003F697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«28» августа  2014г. №1-О</w:t>
            </w:r>
          </w:p>
        </w:tc>
      </w:tr>
    </w:tbl>
    <w:p w:rsidR="003F6973" w:rsidRDefault="003F6973" w:rsidP="003F6973">
      <w:pPr>
        <w:pStyle w:val="a8"/>
        <w:rPr>
          <w:sz w:val="28"/>
          <w:szCs w:val="28"/>
        </w:rPr>
      </w:pPr>
    </w:p>
    <w:p w:rsidR="0028040E" w:rsidRPr="003747B0" w:rsidRDefault="0028040E" w:rsidP="0028040E">
      <w:pPr>
        <w:jc w:val="center"/>
        <w:rPr>
          <w:b/>
        </w:rPr>
      </w:pPr>
    </w:p>
    <w:p w:rsidR="005E2270" w:rsidRPr="003F6973" w:rsidRDefault="005E2270" w:rsidP="0028040E">
      <w:pPr>
        <w:jc w:val="center"/>
        <w:rPr>
          <w:b/>
          <w:sz w:val="28"/>
          <w:szCs w:val="28"/>
        </w:rPr>
      </w:pPr>
    </w:p>
    <w:p w:rsidR="0028040E" w:rsidRPr="003F6973" w:rsidRDefault="0028040E" w:rsidP="003F6973">
      <w:pPr>
        <w:jc w:val="center"/>
        <w:rPr>
          <w:b/>
          <w:sz w:val="28"/>
          <w:szCs w:val="28"/>
        </w:rPr>
      </w:pPr>
      <w:r w:rsidRPr="003F6973">
        <w:rPr>
          <w:b/>
          <w:sz w:val="28"/>
          <w:szCs w:val="28"/>
        </w:rPr>
        <w:t>ПОЛОЖЕНИЕ</w:t>
      </w:r>
    </w:p>
    <w:p w:rsidR="0028040E" w:rsidRPr="003F6973" w:rsidRDefault="0028040E" w:rsidP="003F6973">
      <w:pPr>
        <w:shd w:val="clear" w:color="auto" w:fill="FFFFFF"/>
        <w:jc w:val="center"/>
        <w:rPr>
          <w:b/>
          <w:sz w:val="28"/>
          <w:szCs w:val="28"/>
        </w:rPr>
      </w:pPr>
      <w:r w:rsidRPr="003F6973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3747B0" w:rsidRPr="003F6973" w:rsidRDefault="003747B0" w:rsidP="003F697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7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F6973">
        <w:rPr>
          <w:rFonts w:ascii="Times New Roman" w:hAnsi="Times New Roman" w:cs="Times New Roman"/>
          <w:b/>
          <w:sz w:val="28"/>
          <w:szCs w:val="28"/>
        </w:rPr>
        <w:t>Печищинская</w:t>
      </w:r>
      <w:proofErr w:type="spellEnd"/>
      <w:r w:rsidRPr="003F6973">
        <w:rPr>
          <w:rFonts w:ascii="Times New Roman" w:hAnsi="Times New Roman" w:cs="Times New Roman"/>
          <w:b/>
          <w:sz w:val="28"/>
          <w:szCs w:val="28"/>
        </w:rPr>
        <w:t xml:space="preserve">  ООШ» </w:t>
      </w:r>
      <w:proofErr w:type="spellStart"/>
      <w:r w:rsidRPr="003F6973">
        <w:rPr>
          <w:rFonts w:ascii="Times New Roman" w:hAnsi="Times New Roman" w:cs="Times New Roman"/>
          <w:b/>
          <w:sz w:val="28"/>
          <w:szCs w:val="28"/>
        </w:rPr>
        <w:t>Верхнеус</w:t>
      </w:r>
      <w:r w:rsidR="00960131">
        <w:rPr>
          <w:rFonts w:ascii="Times New Roman" w:hAnsi="Times New Roman" w:cs="Times New Roman"/>
          <w:b/>
          <w:sz w:val="28"/>
          <w:szCs w:val="28"/>
        </w:rPr>
        <w:t>лонского</w:t>
      </w:r>
      <w:proofErr w:type="spellEnd"/>
      <w:r w:rsidR="0096013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bookmarkStart w:id="0" w:name="_GoBack"/>
      <w:bookmarkEnd w:id="0"/>
      <w:r w:rsidRPr="003F6973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</w:t>
      </w:r>
      <w:r w:rsidRPr="003F6973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3F6973">
        <w:rPr>
          <w:rFonts w:ascii="Times New Roman" w:hAnsi="Times New Roman" w:cs="Times New Roman"/>
          <w:b/>
          <w:sz w:val="28"/>
          <w:szCs w:val="28"/>
        </w:rPr>
        <w:instrText xml:space="preserve"> TOC \o "1-3" \h \z </w:instrText>
      </w:r>
      <w:r w:rsidRPr="003F6973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813486" w:rsidRPr="003F6973" w:rsidRDefault="00813486" w:rsidP="003F6973">
      <w:pPr>
        <w:shd w:val="clear" w:color="auto" w:fill="FFFFFF"/>
        <w:jc w:val="center"/>
        <w:rPr>
          <w:b/>
          <w:sz w:val="28"/>
          <w:szCs w:val="28"/>
        </w:rPr>
      </w:pPr>
      <w:r w:rsidRPr="003F6973">
        <w:rPr>
          <w:b/>
          <w:sz w:val="28"/>
          <w:szCs w:val="28"/>
        </w:rPr>
        <w:t>об отряде профилактики правонарушений</w:t>
      </w:r>
    </w:p>
    <w:p w:rsidR="00813486" w:rsidRDefault="00813486" w:rsidP="00813486">
      <w:pPr>
        <w:shd w:val="clear" w:color="auto" w:fill="FFFFFF"/>
        <w:jc w:val="center"/>
        <w:rPr>
          <w:b/>
        </w:rPr>
      </w:pPr>
    </w:p>
    <w:p w:rsidR="00813486" w:rsidRPr="003F6973" w:rsidRDefault="00813486" w:rsidP="00813486">
      <w:pPr>
        <w:pStyle w:val="a6"/>
        <w:jc w:val="center"/>
        <w:rPr>
          <w:color w:val="000000"/>
          <w:sz w:val="28"/>
          <w:szCs w:val="28"/>
        </w:rPr>
      </w:pPr>
      <w:r w:rsidRPr="003F6973">
        <w:rPr>
          <w:rStyle w:val="a7"/>
          <w:color w:val="000000"/>
          <w:sz w:val="28"/>
          <w:szCs w:val="28"/>
        </w:rPr>
        <w:t>1. Общие положения</w:t>
      </w:r>
    </w:p>
    <w:p w:rsidR="00813486" w:rsidRPr="003F6973" w:rsidRDefault="00813486" w:rsidP="00813486">
      <w:pPr>
        <w:jc w:val="both"/>
        <w:rPr>
          <w:sz w:val="28"/>
          <w:szCs w:val="28"/>
        </w:rPr>
      </w:pPr>
      <w:r w:rsidRPr="003F6973">
        <w:rPr>
          <w:sz w:val="28"/>
          <w:szCs w:val="28"/>
        </w:rPr>
        <w:t xml:space="preserve">1.1. Настоящее Положение составлено на основании  Закона Российской  Федерации  «Об  образовании в РФ»   от 29.12.2012 №273-ФЗ </w:t>
      </w:r>
    </w:p>
    <w:p w:rsidR="00813486" w:rsidRPr="003F6973" w:rsidRDefault="00813486" w:rsidP="00813486">
      <w:pPr>
        <w:pStyle w:val="a3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1.2.        Отряд профилактики правонарушений несовершеннолетних (в дальнейшем ОППН) создаётся для усиления охраны общественного порядка в школе.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1.3.        За ОППН закрепляется руководитель из числа преподавателей (ОБЖ, физруков, заинтересованных педагогов).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1.4.        Создание ОППН обсуждается с родителями, учащимся и оформляется приказом по школе.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1.5.        В начальный организационный период устанавливается численность отряда в количестве </w:t>
      </w:r>
      <w:r w:rsidR="00FD4F26" w:rsidRPr="003F6973">
        <w:rPr>
          <w:color w:val="000000"/>
          <w:sz w:val="28"/>
          <w:szCs w:val="28"/>
        </w:rPr>
        <w:t xml:space="preserve">не более </w:t>
      </w:r>
      <w:r w:rsidRPr="003F6973">
        <w:rPr>
          <w:color w:val="000000"/>
          <w:sz w:val="28"/>
          <w:szCs w:val="28"/>
        </w:rPr>
        <w:t>10 человек  с последующим поддержанием этого числа с учащимися 8-9 классов достигших 14 – тилетнего возраста.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1.6.        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1.7.        Предусматривается участие членов ОППН во внутришкольных, районных, городских, зональных, республиканских соревнованиях, конкурсах, семинарах, учёбах и прочие.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1.8.        ОППН берёт внутришкольное шефство над учащимися из группы риска.</w:t>
      </w:r>
    </w:p>
    <w:p w:rsidR="00813486" w:rsidRPr="003F6973" w:rsidRDefault="00813486" w:rsidP="00813486">
      <w:pPr>
        <w:pStyle w:val="a6"/>
        <w:jc w:val="center"/>
        <w:rPr>
          <w:color w:val="000000"/>
          <w:sz w:val="28"/>
          <w:szCs w:val="28"/>
        </w:rPr>
      </w:pPr>
      <w:r w:rsidRPr="003F6973">
        <w:rPr>
          <w:rStyle w:val="a7"/>
          <w:color w:val="000000"/>
          <w:sz w:val="28"/>
          <w:szCs w:val="28"/>
        </w:rPr>
        <w:t>2.Основные задачи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Основными задачами ОППН являются: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-             укрепление общественного порядка в школе, борьба с правонарушениями, работа по воспитанию учащихся в духе уважения законов Российской Федерации и Республики Татарстан.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-             повышение роли патриотического воспитания учащихся школы в таких её направлениях, как профилактика правонарушений.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lastRenderedPageBreak/>
        <w:t xml:space="preserve">-             практическая и методическая помощь ОППН в надлежащем оформлении уголка для их деятельности и наглядной агитации по правовой тематике. 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-             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813486" w:rsidRPr="003F6973" w:rsidRDefault="00813486" w:rsidP="00813486">
      <w:pPr>
        <w:pStyle w:val="a6"/>
        <w:jc w:val="center"/>
        <w:rPr>
          <w:color w:val="000000"/>
          <w:sz w:val="28"/>
          <w:szCs w:val="28"/>
        </w:rPr>
      </w:pPr>
      <w:r w:rsidRPr="003F6973">
        <w:rPr>
          <w:rStyle w:val="a7"/>
          <w:color w:val="000000"/>
          <w:sz w:val="28"/>
          <w:szCs w:val="28"/>
        </w:rPr>
        <w:t>3. Организация и структура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3.1. Прием в члены ОППН,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3.1.1. Прием в члены ОППН осуществляется на добровольных началах из числа учащихся школы, достигших 14-летнего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3.1.2. Прием в ОППН производится на основании личного заявления учащегося.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3.1.3. Не могут быть приняты в ОППН учащиеся, состоящие на внутришкольном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3.2. Структура ОППН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3.2.1. ОППН, созданный при школе, является структурным подразделением совета по профилактики правонарушений школы и имеет свой штаб.  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3.2.2. Непосредственное управление отрядом возлагается на руководителя ОППН.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3.3. Символика ОППН.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3.3.1. Символика принимается штабом ОППН.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  <w:lang w:val="tt-RU"/>
        </w:rPr>
        <w:t>3.3.2. В  ОППН вводится документация – план работы на текуший учебный год, утвержденный деректором школы.</w:t>
      </w:r>
    </w:p>
    <w:p w:rsidR="00813486" w:rsidRPr="003F6973" w:rsidRDefault="00813486" w:rsidP="00813486">
      <w:pPr>
        <w:pStyle w:val="a6"/>
        <w:jc w:val="both"/>
        <w:rPr>
          <w:b/>
          <w:color w:val="000000"/>
          <w:sz w:val="28"/>
          <w:szCs w:val="28"/>
          <w:lang w:val="tt-RU"/>
        </w:rPr>
      </w:pPr>
      <w:r w:rsidRPr="003F6973">
        <w:rPr>
          <w:b/>
          <w:color w:val="000000"/>
          <w:sz w:val="28"/>
          <w:szCs w:val="28"/>
          <w:lang w:val="tt-RU"/>
        </w:rPr>
        <w:t>  </w:t>
      </w:r>
    </w:p>
    <w:p w:rsidR="00813486" w:rsidRPr="003F6973" w:rsidRDefault="00813486" w:rsidP="00813486">
      <w:pPr>
        <w:pStyle w:val="a6"/>
        <w:jc w:val="center"/>
        <w:rPr>
          <w:b/>
          <w:color w:val="000000"/>
          <w:sz w:val="28"/>
          <w:szCs w:val="28"/>
        </w:rPr>
      </w:pPr>
      <w:r w:rsidRPr="003F6973">
        <w:rPr>
          <w:rStyle w:val="a7"/>
          <w:color w:val="000000"/>
          <w:sz w:val="28"/>
          <w:szCs w:val="28"/>
          <w:lang w:val="tt-RU"/>
        </w:rPr>
        <w:t>4.Порядок организации работы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  <w:lang w:val="tt-RU"/>
        </w:rPr>
        <w:t> </w:t>
      </w:r>
      <w:r w:rsidRPr="003F6973">
        <w:rPr>
          <w:color w:val="000000"/>
          <w:sz w:val="28"/>
          <w:szCs w:val="28"/>
        </w:rPr>
        <w:t>4.1. Избирается командир отряда, утвержденный руководителем ОППН.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4.2.В состав штаба ОППН входят: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-             зам. директора по ВР (руководитель отряда)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-             командир отряда, 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-             наиболее активные члены отряда.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4.3.  Заседание штаба О</w:t>
      </w:r>
      <w:r w:rsidR="003F6973">
        <w:rPr>
          <w:color w:val="000000"/>
          <w:sz w:val="28"/>
          <w:szCs w:val="28"/>
        </w:rPr>
        <w:t>ППН</w:t>
      </w:r>
      <w:r w:rsidRPr="003F6973">
        <w:rPr>
          <w:color w:val="000000"/>
          <w:sz w:val="28"/>
          <w:szCs w:val="28"/>
        </w:rPr>
        <w:t xml:space="preserve"> созывается руководителем отряда не реже одного раза в месяц и по необходимости.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 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5.Формы и методы работы ОППН   </w:t>
      </w:r>
    </w:p>
    <w:p w:rsidR="00813486" w:rsidRPr="003F6973" w:rsidRDefault="00813486" w:rsidP="00813486">
      <w:pPr>
        <w:pStyle w:val="2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5.1.ОППН, выполняя возложенные на него задачи и руководствуясь законодательством: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lastRenderedPageBreak/>
        <w:t xml:space="preserve">а) участвует в охране общественного порядка школы во время учебного процесса, а также </w:t>
      </w:r>
      <w:proofErr w:type="gramStart"/>
      <w:r w:rsidRPr="003F6973">
        <w:rPr>
          <w:color w:val="000000"/>
          <w:sz w:val="28"/>
          <w:szCs w:val="28"/>
        </w:rPr>
        <w:t>во</w:t>
      </w:r>
      <w:proofErr w:type="gramEnd"/>
      <w:r w:rsidRPr="003F6973">
        <w:rPr>
          <w:color w:val="000000"/>
          <w:sz w:val="28"/>
          <w:szCs w:val="28"/>
        </w:rPr>
        <w:t xml:space="preserve"> проведения культурно – массовых и спортивных мероприятий;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б) оказывает содействие по укреплению общественного порядка и борьбе с правонарушениями в школе.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 xml:space="preserve">5.2. ОППН осуществляет свою деятельность путем: 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а) патрулирования и выставления постов в школе;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б) оформления материалов на правонарушителей;</w:t>
      </w:r>
    </w:p>
    <w:p w:rsidR="00813486" w:rsidRPr="003F6973" w:rsidRDefault="00813486" w:rsidP="00813486">
      <w:pPr>
        <w:pStyle w:val="a6"/>
        <w:jc w:val="both"/>
        <w:rPr>
          <w:color w:val="000000"/>
          <w:sz w:val="28"/>
          <w:szCs w:val="28"/>
        </w:rPr>
      </w:pPr>
      <w:r w:rsidRPr="003F6973">
        <w:rPr>
          <w:color w:val="000000"/>
          <w:sz w:val="28"/>
          <w:szCs w:val="28"/>
        </w:rPr>
        <w:t>в) проведения индивидуальной и коллективной воспитательной работы с несовершеннолетними школы.</w:t>
      </w:r>
    </w:p>
    <w:p w:rsidR="00813486" w:rsidRDefault="00813486" w:rsidP="00813486">
      <w:pPr>
        <w:jc w:val="both"/>
        <w:rPr>
          <w:b/>
        </w:rPr>
      </w:pPr>
    </w:p>
    <w:p w:rsidR="00813486" w:rsidRDefault="00813486" w:rsidP="00813486">
      <w:pPr>
        <w:jc w:val="both"/>
        <w:rPr>
          <w:b/>
        </w:rPr>
      </w:pPr>
    </w:p>
    <w:p w:rsidR="00813486" w:rsidRDefault="00813486" w:rsidP="00813486">
      <w:pPr>
        <w:jc w:val="both"/>
        <w:rPr>
          <w:b/>
        </w:rPr>
      </w:pPr>
    </w:p>
    <w:sectPr w:rsidR="00813486" w:rsidSect="0048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A69"/>
    <w:rsid w:val="00167BE4"/>
    <w:rsid w:val="0028040E"/>
    <w:rsid w:val="002D4520"/>
    <w:rsid w:val="003747B0"/>
    <w:rsid w:val="003F6973"/>
    <w:rsid w:val="004856CE"/>
    <w:rsid w:val="005E2270"/>
    <w:rsid w:val="00813486"/>
    <w:rsid w:val="008A028C"/>
    <w:rsid w:val="00960131"/>
    <w:rsid w:val="00BC58A3"/>
    <w:rsid w:val="00D4346D"/>
    <w:rsid w:val="00FA3A69"/>
    <w:rsid w:val="00FD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58A3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86"/>
    <w:pPr>
      <w:spacing w:after="120"/>
    </w:pPr>
  </w:style>
  <w:style w:type="character" w:customStyle="1" w:styleId="a4">
    <w:name w:val="Основной текст Знак"/>
    <w:basedOn w:val="a0"/>
    <w:link w:val="a3"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uiPriority w:val="99"/>
    <w:locked/>
    <w:rsid w:val="0081348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81348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81348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81348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81348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81348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13486"/>
    <w:pPr>
      <w:spacing w:before="30" w:after="30"/>
    </w:pPr>
    <w:rPr>
      <w:sz w:val="20"/>
      <w:szCs w:val="20"/>
    </w:rPr>
  </w:style>
  <w:style w:type="character" w:styleId="a7">
    <w:name w:val="Strong"/>
    <w:qFormat/>
    <w:rsid w:val="0081348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8134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58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3747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58A3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86"/>
    <w:pPr>
      <w:spacing w:after="120"/>
    </w:pPr>
  </w:style>
  <w:style w:type="character" w:customStyle="1" w:styleId="a4">
    <w:name w:val="Основной текст Знак"/>
    <w:basedOn w:val="a0"/>
    <w:link w:val="a3"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uiPriority w:val="99"/>
    <w:locked/>
    <w:rsid w:val="0081348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81348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81348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81348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81348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81348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13486"/>
    <w:pPr>
      <w:spacing w:before="30" w:after="30"/>
    </w:pPr>
    <w:rPr>
      <w:sz w:val="20"/>
      <w:szCs w:val="20"/>
    </w:rPr>
  </w:style>
  <w:style w:type="character" w:styleId="a7">
    <w:name w:val="Strong"/>
    <w:qFormat/>
    <w:rsid w:val="0081348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8134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1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58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Анастасия</cp:lastModifiedBy>
  <cp:revision>16</cp:revision>
  <cp:lastPrinted>2014-12-28T19:21:00Z</cp:lastPrinted>
  <dcterms:created xsi:type="dcterms:W3CDTF">2014-11-05T09:58:00Z</dcterms:created>
  <dcterms:modified xsi:type="dcterms:W3CDTF">2014-12-28T19:21:00Z</dcterms:modified>
</cp:coreProperties>
</file>